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898B" w14:textId="6FC4DE69" w:rsidR="001B71A8" w:rsidRPr="00C409E0" w:rsidRDefault="001B71A8" w:rsidP="00F605B0">
      <w:pPr>
        <w:spacing w:after="240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C409E0">
        <w:rPr>
          <w:rFonts w:ascii="Times New Roman" w:hAnsi="Times New Roman" w:cs="Times New Roman"/>
          <w:smallCaps/>
          <w:sz w:val="32"/>
          <w:szCs w:val="32"/>
        </w:rPr>
        <w:t>Eleição da Assembleia da República</w:t>
      </w:r>
    </w:p>
    <w:p w14:paraId="1EEA564E" w14:textId="2E6286FF" w:rsidR="001B71A8" w:rsidRPr="00C409E0" w:rsidRDefault="001B71A8" w:rsidP="00197B6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09E0">
        <w:rPr>
          <w:rFonts w:ascii="Times New Roman" w:hAnsi="Times New Roman" w:cs="Times New Roman"/>
          <w:sz w:val="28"/>
          <w:szCs w:val="28"/>
          <w:u w:val="single"/>
        </w:rPr>
        <w:t>Voto antecipado</w:t>
      </w:r>
    </w:p>
    <w:p w14:paraId="335ADFBC" w14:textId="4E55E500" w:rsidR="001B71A8" w:rsidRPr="00C409E0" w:rsidRDefault="001B71A8" w:rsidP="00F605B0">
      <w:pPr>
        <w:spacing w:after="36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409E0">
        <w:rPr>
          <w:rFonts w:ascii="Times New Roman" w:hAnsi="Times New Roman" w:cs="Times New Roman"/>
          <w:sz w:val="25"/>
          <w:szCs w:val="25"/>
        </w:rPr>
        <w:t xml:space="preserve">Os cidadãos portugueses recenseados em </w:t>
      </w:r>
      <w:r w:rsidR="002F76E8" w:rsidRPr="00C409E0">
        <w:rPr>
          <w:rFonts w:ascii="Times New Roman" w:hAnsi="Times New Roman" w:cs="Times New Roman"/>
          <w:sz w:val="25"/>
          <w:szCs w:val="25"/>
        </w:rPr>
        <w:t xml:space="preserve">Portugal </w:t>
      </w:r>
      <w:r w:rsidRPr="00C409E0">
        <w:rPr>
          <w:rFonts w:ascii="Times New Roman" w:hAnsi="Times New Roman" w:cs="Times New Roman"/>
          <w:sz w:val="25"/>
          <w:szCs w:val="25"/>
        </w:rPr>
        <w:t>e deslocados temporariamente em São Tomé</w:t>
      </w:r>
      <w:r w:rsidR="002F76E8" w:rsidRPr="00C409E0">
        <w:rPr>
          <w:rFonts w:ascii="Times New Roman" w:hAnsi="Times New Roman" w:cs="Times New Roman"/>
          <w:sz w:val="25"/>
          <w:szCs w:val="25"/>
        </w:rPr>
        <w:t xml:space="preserve"> que se enquadrem </w:t>
      </w:r>
      <w:r w:rsidR="008048D8" w:rsidRPr="00C409E0">
        <w:rPr>
          <w:rFonts w:ascii="Times New Roman" w:hAnsi="Times New Roman" w:cs="Times New Roman"/>
          <w:sz w:val="25"/>
          <w:szCs w:val="25"/>
        </w:rPr>
        <w:t xml:space="preserve">no </w:t>
      </w:r>
      <w:r w:rsidR="00FC5E83" w:rsidRPr="00C409E0">
        <w:rPr>
          <w:rFonts w:ascii="Times New Roman" w:hAnsi="Times New Roman" w:cs="Times New Roman"/>
          <w:sz w:val="25"/>
          <w:szCs w:val="25"/>
        </w:rPr>
        <w:t>n.º 2 do artigo 79.º</w:t>
      </w:r>
      <w:r w:rsidR="00F05838" w:rsidRPr="00C409E0">
        <w:rPr>
          <w:rFonts w:ascii="Times New Roman" w:hAnsi="Times New Roman" w:cs="Times New Roman"/>
          <w:sz w:val="25"/>
          <w:szCs w:val="25"/>
        </w:rPr>
        <w:t>-B</w:t>
      </w:r>
      <w:r w:rsidR="008048D8" w:rsidRPr="00C409E0">
        <w:rPr>
          <w:rFonts w:ascii="Times New Roman" w:hAnsi="Times New Roman" w:cs="Times New Roman"/>
          <w:sz w:val="25"/>
          <w:szCs w:val="25"/>
        </w:rPr>
        <w:t xml:space="preserve"> da L</w:t>
      </w:r>
      <w:r w:rsidR="00F05838" w:rsidRPr="00C409E0">
        <w:rPr>
          <w:rFonts w:ascii="Times New Roman" w:hAnsi="Times New Roman" w:cs="Times New Roman"/>
          <w:sz w:val="25"/>
          <w:szCs w:val="25"/>
        </w:rPr>
        <w:t>ei Eleitoral da Assembleia da República</w:t>
      </w:r>
      <w:r w:rsidRPr="00C409E0">
        <w:rPr>
          <w:rFonts w:ascii="Times New Roman" w:hAnsi="Times New Roman" w:cs="Times New Roman"/>
          <w:sz w:val="25"/>
          <w:szCs w:val="25"/>
        </w:rPr>
        <w:t xml:space="preserve"> podem votar antecipadamente na Secção Consular nos dias </w:t>
      </w:r>
      <w:r w:rsidRPr="00C409E0">
        <w:rPr>
          <w:rFonts w:ascii="Times New Roman" w:hAnsi="Times New Roman" w:cs="Times New Roman"/>
          <w:b/>
          <w:bCs/>
          <w:sz w:val="25"/>
          <w:szCs w:val="25"/>
          <w:u w:val="single"/>
        </w:rPr>
        <w:t>27, 28 e 29 de fevereiro</w:t>
      </w:r>
      <w:r w:rsidR="00E60CF1" w:rsidRPr="00C409E0">
        <w:rPr>
          <w:rFonts w:ascii="Times New Roman" w:hAnsi="Times New Roman" w:cs="Times New Roman"/>
          <w:sz w:val="25"/>
          <w:szCs w:val="25"/>
        </w:rPr>
        <w:t xml:space="preserve">, devendo, nessa ocasião, vir munidos do seu cartão de </w:t>
      </w:r>
      <w:r w:rsidR="00D77F91" w:rsidRPr="00C409E0">
        <w:rPr>
          <w:rFonts w:ascii="Times New Roman" w:hAnsi="Times New Roman" w:cs="Times New Roman"/>
          <w:sz w:val="25"/>
          <w:szCs w:val="25"/>
        </w:rPr>
        <w:t xml:space="preserve">cidadão. </w:t>
      </w:r>
      <w:r w:rsidR="005B7AB5" w:rsidRPr="00C409E0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F7F7CA1" w14:textId="4CA28485" w:rsidR="002F76E8" w:rsidRPr="00C409E0" w:rsidRDefault="002F76E8" w:rsidP="00197B6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09E0">
        <w:rPr>
          <w:rFonts w:ascii="Times New Roman" w:hAnsi="Times New Roman" w:cs="Times New Roman"/>
          <w:sz w:val="28"/>
          <w:szCs w:val="28"/>
          <w:u w:val="single"/>
        </w:rPr>
        <w:t>Voto presencial e voto por correspondência</w:t>
      </w:r>
    </w:p>
    <w:p w14:paraId="7D0BC29D" w14:textId="44D28D6F" w:rsidR="005B7AB5" w:rsidRPr="00C409E0" w:rsidRDefault="005B7AB5" w:rsidP="00197B63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409E0">
        <w:rPr>
          <w:rFonts w:ascii="Times New Roman" w:hAnsi="Times New Roman" w:cs="Times New Roman"/>
          <w:sz w:val="25"/>
          <w:szCs w:val="25"/>
        </w:rPr>
        <w:t xml:space="preserve">Os cidadãos </w:t>
      </w:r>
      <w:r w:rsidR="00197B63" w:rsidRPr="00C409E0">
        <w:rPr>
          <w:rFonts w:ascii="Times New Roman" w:hAnsi="Times New Roman" w:cs="Times New Roman"/>
          <w:sz w:val="25"/>
          <w:szCs w:val="25"/>
        </w:rPr>
        <w:t xml:space="preserve">inscritos no recenseamento eleitoral da área geográfica de São Tomé e Príncipe </w:t>
      </w:r>
      <w:r w:rsidR="00EC710F" w:rsidRPr="00C409E0">
        <w:rPr>
          <w:rFonts w:ascii="Times New Roman" w:hAnsi="Times New Roman" w:cs="Times New Roman"/>
          <w:sz w:val="25"/>
          <w:szCs w:val="25"/>
        </w:rPr>
        <w:t xml:space="preserve">que </w:t>
      </w:r>
      <w:r w:rsidRPr="00C409E0">
        <w:rPr>
          <w:rFonts w:ascii="Times New Roman" w:hAnsi="Times New Roman" w:cs="Times New Roman"/>
          <w:sz w:val="25"/>
          <w:szCs w:val="25"/>
        </w:rPr>
        <w:t>não optaram pelo voto presencial</w:t>
      </w:r>
      <w:r w:rsidR="00E44E7A" w:rsidRPr="00C409E0">
        <w:rPr>
          <w:rFonts w:ascii="Times New Roman" w:hAnsi="Times New Roman" w:cs="Times New Roman"/>
          <w:sz w:val="25"/>
          <w:szCs w:val="25"/>
        </w:rPr>
        <w:t xml:space="preserve"> até ao dia 10 de janeiro de 2024</w:t>
      </w:r>
      <w:r w:rsidR="00754329" w:rsidRPr="00C409E0">
        <w:rPr>
          <w:rFonts w:ascii="Times New Roman" w:hAnsi="Times New Roman" w:cs="Times New Roman"/>
          <w:sz w:val="25"/>
          <w:szCs w:val="25"/>
        </w:rPr>
        <w:t xml:space="preserve">, </w:t>
      </w:r>
      <w:r w:rsidR="00197B63" w:rsidRPr="00C409E0">
        <w:rPr>
          <w:rFonts w:ascii="Times New Roman" w:hAnsi="Times New Roman" w:cs="Times New Roman"/>
          <w:sz w:val="25"/>
          <w:szCs w:val="25"/>
        </w:rPr>
        <w:t>podem votar</w:t>
      </w:r>
      <w:r w:rsidR="00754329" w:rsidRPr="00C409E0">
        <w:rPr>
          <w:rFonts w:ascii="Times New Roman" w:hAnsi="Times New Roman" w:cs="Times New Roman"/>
          <w:sz w:val="25"/>
          <w:szCs w:val="25"/>
        </w:rPr>
        <w:t xml:space="preserve"> por corre</w:t>
      </w:r>
      <w:r w:rsidR="00197B63" w:rsidRPr="00C409E0">
        <w:rPr>
          <w:rFonts w:ascii="Times New Roman" w:hAnsi="Times New Roman" w:cs="Times New Roman"/>
          <w:sz w:val="25"/>
          <w:szCs w:val="25"/>
        </w:rPr>
        <w:t>s</w:t>
      </w:r>
      <w:r w:rsidR="00754329" w:rsidRPr="00C409E0">
        <w:rPr>
          <w:rFonts w:ascii="Times New Roman" w:hAnsi="Times New Roman" w:cs="Times New Roman"/>
          <w:sz w:val="25"/>
          <w:szCs w:val="25"/>
        </w:rPr>
        <w:t>pond</w:t>
      </w:r>
      <w:r w:rsidR="00197B63" w:rsidRPr="00C409E0">
        <w:rPr>
          <w:rFonts w:ascii="Times New Roman" w:hAnsi="Times New Roman" w:cs="Times New Roman"/>
          <w:sz w:val="25"/>
          <w:szCs w:val="25"/>
        </w:rPr>
        <w:t>ê</w:t>
      </w:r>
      <w:r w:rsidR="00754329" w:rsidRPr="00C409E0">
        <w:rPr>
          <w:rFonts w:ascii="Times New Roman" w:hAnsi="Times New Roman" w:cs="Times New Roman"/>
          <w:sz w:val="25"/>
          <w:szCs w:val="25"/>
        </w:rPr>
        <w:t>nci</w:t>
      </w:r>
      <w:r w:rsidR="00DE3702" w:rsidRPr="00C409E0">
        <w:rPr>
          <w:rFonts w:ascii="Times New Roman" w:hAnsi="Times New Roman" w:cs="Times New Roman"/>
          <w:sz w:val="25"/>
          <w:szCs w:val="25"/>
        </w:rPr>
        <w:t>a</w:t>
      </w:r>
      <w:r w:rsidR="00726CC5" w:rsidRPr="00C409E0">
        <w:rPr>
          <w:rFonts w:ascii="Times New Roman" w:hAnsi="Times New Roman" w:cs="Times New Roman"/>
          <w:sz w:val="25"/>
          <w:szCs w:val="25"/>
        </w:rPr>
        <w:t xml:space="preserve">, nos termos do artigo 79.º-G da Lei Eleitoral da Assembleia da República. </w:t>
      </w:r>
    </w:p>
    <w:p w14:paraId="71DF1D92" w14:textId="0E6D86DE" w:rsidR="004352CF" w:rsidRDefault="004F6D16" w:rsidP="00A8732A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Neste caso, o</w:t>
      </w:r>
      <w:r w:rsidR="00A8732A" w:rsidRPr="00C409E0">
        <w:rPr>
          <w:rFonts w:ascii="Times New Roman" w:hAnsi="Times New Roman" w:cs="Times New Roman"/>
          <w:sz w:val="25"/>
          <w:szCs w:val="25"/>
        </w:rPr>
        <w:t xml:space="preserve"> Ministério da Administração Interna </w:t>
      </w:r>
      <w:r w:rsidR="00481FB5" w:rsidRPr="00C409E0">
        <w:rPr>
          <w:rFonts w:ascii="Times New Roman" w:hAnsi="Times New Roman" w:cs="Times New Roman"/>
          <w:sz w:val="25"/>
          <w:szCs w:val="25"/>
        </w:rPr>
        <w:t>enviará aos cidadãos portugueses recenseados em São Tomé e Príncipe</w:t>
      </w:r>
      <w:r w:rsidR="00A8732A" w:rsidRPr="00C409E0">
        <w:rPr>
          <w:rFonts w:ascii="Times New Roman" w:hAnsi="Times New Roman" w:cs="Times New Roman"/>
          <w:sz w:val="25"/>
          <w:szCs w:val="25"/>
        </w:rPr>
        <w:t xml:space="preserve"> o boletim de voto para a morada indicada no caderno de recenseamento, pela via postal mais rápida, sob registo</w:t>
      </w:r>
      <w:r w:rsidR="00481FB5" w:rsidRPr="00C409E0">
        <w:rPr>
          <w:rFonts w:ascii="Times New Roman" w:hAnsi="Times New Roman" w:cs="Times New Roman"/>
          <w:sz w:val="25"/>
          <w:szCs w:val="25"/>
        </w:rPr>
        <w:t xml:space="preserve">. </w:t>
      </w:r>
      <w:r w:rsidR="00C409E0" w:rsidRPr="00C409E0">
        <w:rPr>
          <w:rFonts w:ascii="Times New Roman" w:hAnsi="Times New Roman" w:cs="Times New Roman"/>
          <w:sz w:val="25"/>
          <w:szCs w:val="25"/>
        </w:rPr>
        <w:t xml:space="preserve">Será enviado </w:t>
      </w:r>
      <w:r w:rsidR="00A8732A" w:rsidRPr="00C409E0">
        <w:rPr>
          <w:rFonts w:ascii="Times New Roman" w:hAnsi="Times New Roman" w:cs="Times New Roman"/>
          <w:sz w:val="25"/>
          <w:szCs w:val="25"/>
        </w:rPr>
        <w:t>o boletim de voto e dois envelopes, um verde e branco, que serão devolvidos ao Ministério da Administração Interna.</w:t>
      </w:r>
    </w:p>
    <w:p w14:paraId="7689B66A" w14:textId="1AEA5DDE" w:rsidR="00C8248E" w:rsidRDefault="00C8248E" w:rsidP="00A8732A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Os cidadãos portugueses recenseados em São Tomé e Príncipe </w:t>
      </w:r>
      <w:r w:rsidR="000773D7">
        <w:rPr>
          <w:rFonts w:ascii="Times New Roman" w:hAnsi="Times New Roman" w:cs="Times New Roman"/>
          <w:sz w:val="25"/>
          <w:szCs w:val="25"/>
        </w:rPr>
        <w:t xml:space="preserve">poderão acompanhar </w:t>
      </w:r>
      <w:r w:rsidR="001924EB">
        <w:rPr>
          <w:rFonts w:ascii="Times New Roman" w:hAnsi="Times New Roman" w:cs="Times New Roman"/>
          <w:sz w:val="25"/>
          <w:szCs w:val="25"/>
        </w:rPr>
        <w:t xml:space="preserve">e localizar a carta </w:t>
      </w:r>
      <w:r w:rsidR="00A44489">
        <w:rPr>
          <w:rFonts w:ascii="Times New Roman" w:hAnsi="Times New Roman" w:cs="Times New Roman"/>
          <w:sz w:val="25"/>
          <w:szCs w:val="25"/>
        </w:rPr>
        <w:t xml:space="preserve">registada </w:t>
      </w:r>
      <w:r w:rsidR="001924EB">
        <w:rPr>
          <w:rFonts w:ascii="Times New Roman" w:hAnsi="Times New Roman" w:cs="Times New Roman"/>
          <w:sz w:val="25"/>
          <w:szCs w:val="25"/>
        </w:rPr>
        <w:t xml:space="preserve">através do </w:t>
      </w:r>
      <w:r w:rsidR="00A44489">
        <w:rPr>
          <w:rFonts w:ascii="Times New Roman" w:hAnsi="Times New Roman" w:cs="Times New Roman"/>
          <w:sz w:val="25"/>
          <w:szCs w:val="25"/>
        </w:rPr>
        <w:t xml:space="preserve">Portal do Eleitor: </w:t>
      </w:r>
      <w:hyperlink r:id="rId9" w:history="1">
        <w:r w:rsidR="00A44489" w:rsidRPr="00CA1F90">
          <w:rPr>
            <w:rStyle w:val="Hiperligao"/>
            <w:rFonts w:ascii="Times New Roman" w:hAnsi="Times New Roman" w:cs="Times New Roman"/>
            <w:sz w:val="25"/>
            <w:szCs w:val="25"/>
          </w:rPr>
          <w:t>www.portaldoeleitor.pt/pt/acompanharCarta/Pag</w:t>
        </w:r>
        <w:r w:rsidR="00A44489" w:rsidRPr="00CA1F90">
          <w:rPr>
            <w:rStyle w:val="Hiperligao"/>
            <w:rFonts w:ascii="Times New Roman" w:hAnsi="Times New Roman" w:cs="Times New Roman"/>
            <w:sz w:val="25"/>
            <w:szCs w:val="25"/>
          </w:rPr>
          <w:t>e</w:t>
        </w:r>
        <w:r w:rsidR="00A44489" w:rsidRPr="00CA1F90">
          <w:rPr>
            <w:rStyle w:val="Hiperligao"/>
            <w:rFonts w:ascii="Times New Roman" w:hAnsi="Times New Roman" w:cs="Times New Roman"/>
            <w:sz w:val="25"/>
            <w:szCs w:val="25"/>
          </w:rPr>
          <w:t>s/default.aspx</w:t>
        </w:r>
      </w:hyperlink>
      <w:r w:rsidR="00A44489">
        <w:rPr>
          <w:rFonts w:ascii="Times New Roman" w:hAnsi="Times New Roman" w:cs="Times New Roman"/>
          <w:sz w:val="25"/>
          <w:szCs w:val="25"/>
        </w:rPr>
        <w:t xml:space="preserve">. </w:t>
      </w:r>
      <w:r w:rsidR="001924E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1A71F5D" w14:textId="1B7A04AB" w:rsidR="00A8732A" w:rsidRPr="00C409E0" w:rsidRDefault="00A8732A" w:rsidP="00F605B0">
      <w:pPr>
        <w:spacing w:after="36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409E0">
        <w:rPr>
          <w:rFonts w:ascii="Times New Roman" w:hAnsi="Times New Roman" w:cs="Times New Roman"/>
          <w:sz w:val="25"/>
          <w:szCs w:val="25"/>
        </w:rPr>
        <w:t xml:space="preserve">No boletim, </w:t>
      </w:r>
      <w:r w:rsidR="00481FB5" w:rsidRPr="00C409E0">
        <w:rPr>
          <w:rFonts w:ascii="Times New Roman" w:hAnsi="Times New Roman" w:cs="Times New Roman"/>
          <w:sz w:val="25"/>
          <w:szCs w:val="25"/>
        </w:rPr>
        <w:t xml:space="preserve">deverá ser </w:t>
      </w:r>
      <w:r w:rsidRPr="00C409E0">
        <w:rPr>
          <w:rFonts w:ascii="Times New Roman" w:hAnsi="Times New Roman" w:cs="Times New Roman"/>
          <w:sz w:val="25"/>
          <w:szCs w:val="25"/>
        </w:rPr>
        <w:t xml:space="preserve">assinala com uma cruz a opção de voto, </w:t>
      </w:r>
      <w:r w:rsidR="00481FB5" w:rsidRPr="00C409E0">
        <w:rPr>
          <w:rFonts w:ascii="Times New Roman" w:hAnsi="Times New Roman" w:cs="Times New Roman"/>
          <w:sz w:val="25"/>
          <w:szCs w:val="25"/>
        </w:rPr>
        <w:t xml:space="preserve">que deverá ser dobrado em </w:t>
      </w:r>
      <w:r w:rsidRPr="00C409E0">
        <w:rPr>
          <w:rFonts w:ascii="Times New Roman" w:hAnsi="Times New Roman" w:cs="Times New Roman"/>
          <w:sz w:val="25"/>
          <w:szCs w:val="25"/>
        </w:rPr>
        <w:t>quatro e coloca</w:t>
      </w:r>
      <w:r w:rsidR="00481FB5" w:rsidRPr="00C409E0">
        <w:rPr>
          <w:rFonts w:ascii="Times New Roman" w:hAnsi="Times New Roman" w:cs="Times New Roman"/>
          <w:sz w:val="25"/>
          <w:szCs w:val="25"/>
        </w:rPr>
        <w:t>do</w:t>
      </w:r>
      <w:r w:rsidRPr="00C409E0">
        <w:rPr>
          <w:rFonts w:ascii="Times New Roman" w:hAnsi="Times New Roman" w:cs="Times New Roman"/>
          <w:sz w:val="25"/>
          <w:szCs w:val="25"/>
        </w:rPr>
        <w:t xml:space="preserve"> dentro do envelope verde (sem quaisquer indicações ou documentos) e fecha</w:t>
      </w:r>
      <w:r w:rsidR="00481FB5" w:rsidRPr="00C409E0">
        <w:rPr>
          <w:rFonts w:ascii="Times New Roman" w:hAnsi="Times New Roman" w:cs="Times New Roman"/>
          <w:sz w:val="25"/>
          <w:szCs w:val="25"/>
        </w:rPr>
        <w:t>do</w:t>
      </w:r>
      <w:r w:rsidRPr="00C409E0">
        <w:rPr>
          <w:rFonts w:ascii="Times New Roman" w:hAnsi="Times New Roman" w:cs="Times New Roman"/>
          <w:sz w:val="25"/>
          <w:szCs w:val="25"/>
        </w:rPr>
        <w:t xml:space="preserve">. </w:t>
      </w:r>
      <w:r w:rsidR="00481FB5" w:rsidRPr="00C409E0">
        <w:rPr>
          <w:rFonts w:ascii="Times New Roman" w:hAnsi="Times New Roman" w:cs="Times New Roman"/>
          <w:sz w:val="25"/>
          <w:szCs w:val="25"/>
        </w:rPr>
        <w:t>Deverá introduzir</w:t>
      </w:r>
      <w:r w:rsidRPr="00C409E0">
        <w:rPr>
          <w:rFonts w:ascii="Times New Roman" w:hAnsi="Times New Roman" w:cs="Times New Roman"/>
          <w:sz w:val="25"/>
          <w:szCs w:val="25"/>
        </w:rPr>
        <w:t xml:space="preserve"> o envelope verde no envelope branc</w:t>
      </w:r>
      <w:r w:rsidR="00C409E0" w:rsidRPr="00C409E0">
        <w:rPr>
          <w:rFonts w:ascii="Times New Roman" w:hAnsi="Times New Roman" w:cs="Times New Roman"/>
          <w:sz w:val="25"/>
          <w:szCs w:val="25"/>
        </w:rPr>
        <w:t>o</w:t>
      </w:r>
      <w:r w:rsidRPr="00C409E0">
        <w:rPr>
          <w:rFonts w:ascii="Times New Roman" w:hAnsi="Times New Roman" w:cs="Times New Roman"/>
          <w:sz w:val="25"/>
          <w:szCs w:val="25"/>
        </w:rPr>
        <w:t>, juntamente com uma cópia do cartão de cidadão ou do bilhete de identidade e, depois de fechado, deve enviá-lo pelo correio antes do dia da eleição.</w:t>
      </w:r>
    </w:p>
    <w:p w14:paraId="5221D0CD" w14:textId="44505D9C" w:rsidR="00726CC5" w:rsidRPr="00C409E0" w:rsidRDefault="00726CC5" w:rsidP="00726CC5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9E0">
        <w:rPr>
          <w:rFonts w:ascii="Times New Roman" w:hAnsi="Times New Roman" w:cs="Times New Roman"/>
          <w:sz w:val="28"/>
          <w:szCs w:val="28"/>
          <w:u w:val="single"/>
        </w:rPr>
        <w:t>Recenseamento eleitoral</w:t>
      </w:r>
    </w:p>
    <w:p w14:paraId="76542561" w14:textId="5F211479" w:rsidR="00726CC5" w:rsidRDefault="00726CC5" w:rsidP="00F605B0">
      <w:pPr>
        <w:spacing w:after="24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409E0">
        <w:rPr>
          <w:rFonts w:ascii="Times New Roman" w:hAnsi="Times New Roman" w:cs="Times New Roman"/>
          <w:sz w:val="25"/>
          <w:szCs w:val="25"/>
        </w:rPr>
        <w:t xml:space="preserve">O caderno de Recenseamento Eleitoral dos cidadãos portugueses recenseados em São Tomé e Príncipe </w:t>
      </w:r>
      <w:r w:rsidR="00FA103D" w:rsidRPr="00C409E0">
        <w:rPr>
          <w:rFonts w:ascii="Times New Roman" w:hAnsi="Times New Roman" w:cs="Times New Roman"/>
          <w:sz w:val="25"/>
          <w:szCs w:val="25"/>
        </w:rPr>
        <w:t>está disponível para consulta</w:t>
      </w:r>
      <w:r w:rsidRPr="00C409E0">
        <w:rPr>
          <w:rFonts w:ascii="Times New Roman" w:hAnsi="Times New Roman" w:cs="Times New Roman"/>
          <w:sz w:val="25"/>
          <w:szCs w:val="25"/>
        </w:rPr>
        <w:t xml:space="preserve"> na Secção Consular em qualquer dia útil, no horário de atendimento (08:00-12:30; 14:00-16:30).</w:t>
      </w:r>
    </w:p>
    <w:p w14:paraId="7E089C82" w14:textId="46E019BA" w:rsidR="00F605B0" w:rsidRDefault="00F605B0" w:rsidP="00726CC5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Para mais informações consulte o portal da Comissão Eleitoral de Eleições: </w:t>
      </w:r>
      <w:hyperlink r:id="rId10" w:history="1">
        <w:r w:rsidRPr="00CA1F90">
          <w:rPr>
            <w:rStyle w:val="Hiperligao"/>
            <w:rFonts w:ascii="Times New Roman" w:hAnsi="Times New Roman" w:cs="Times New Roman"/>
            <w:sz w:val="25"/>
            <w:szCs w:val="25"/>
          </w:rPr>
          <w:t>www.cne.pt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C41B5F2" w14:textId="654BBB5C" w:rsidR="001B71A8" w:rsidRDefault="001B71A8" w:rsidP="00103D9B">
      <w:pPr>
        <w:spacing w:line="360" w:lineRule="auto"/>
        <w:jc w:val="both"/>
      </w:pPr>
      <w:r w:rsidRPr="00C409E0">
        <w:rPr>
          <w:rFonts w:ascii="Times New Roman" w:hAnsi="Times New Roman" w:cs="Times New Roman"/>
          <w:sz w:val="25"/>
          <w:szCs w:val="25"/>
        </w:rPr>
        <w:t xml:space="preserve">São Tomé, </w:t>
      </w:r>
      <w:r w:rsidR="00FF78F2">
        <w:rPr>
          <w:rFonts w:ascii="Times New Roman" w:hAnsi="Times New Roman" w:cs="Times New Roman"/>
          <w:sz w:val="25"/>
          <w:szCs w:val="25"/>
        </w:rPr>
        <w:t>31 de janeiro de 2024</w:t>
      </w:r>
    </w:p>
    <w:sectPr w:rsidR="001B71A8" w:rsidSect="001441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D5D4" w14:textId="77777777" w:rsidR="0014414B" w:rsidRDefault="0014414B">
      <w:pPr>
        <w:spacing w:after="0" w:line="240" w:lineRule="auto"/>
      </w:pPr>
      <w:r>
        <w:separator/>
      </w:r>
    </w:p>
  </w:endnote>
  <w:endnote w:type="continuationSeparator" w:id="0">
    <w:p w14:paraId="66FDB606" w14:textId="77777777" w:rsidR="0014414B" w:rsidRDefault="0014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81D0" w14:textId="77777777" w:rsidR="0014414B" w:rsidRDefault="0014414B">
      <w:pPr>
        <w:spacing w:after="0" w:line="240" w:lineRule="auto"/>
      </w:pPr>
      <w:r>
        <w:separator/>
      </w:r>
    </w:p>
  </w:footnote>
  <w:footnote w:type="continuationSeparator" w:id="0">
    <w:p w14:paraId="22BA1FF3" w14:textId="77777777" w:rsidR="0014414B" w:rsidRDefault="0014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6589"/>
    </w:tblGrid>
    <w:tr w:rsidR="00FA2120" w:rsidRPr="00FA2120" w14:paraId="41B6BAC2" w14:textId="77777777" w:rsidTr="00A50A49">
      <w:trPr>
        <w:trHeight w:val="987"/>
      </w:trPr>
      <w:tc>
        <w:tcPr>
          <w:tcW w:w="2055" w:type="dxa"/>
        </w:tcPr>
        <w:p w14:paraId="59E4AF0E" w14:textId="77777777" w:rsidR="002F76E8" w:rsidRPr="00FA2120" w:rsidRDefault="002F76E8" w:rsidP="00FA212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Cs w:val="20"/>
              <w:lang w:eastAsia="pt-PT"/>
              <w14:ligatures w14:val="none"/>
            </w:rPr>
          </w:pPr>
          <w:r w:rsidRPr="00FA2120">
            <w:rPr>
              <w:rFonts w:ascii="Times New Roman" w:eastAsia="Times New Roman" w:hAnsi="Times New Roman" w:cs="Times New Roman"/>
              <w:noProof/>
              <w:kern w:val="0"/>
              <w:szCs w:val="20"/>
              <w:lang w:eastAsia="pt-PT"/>
              <w14:ligatures w14:val="non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15CF3A7" wp14:editId="35FC0C3C">
                    <wp:simplePos x="0" y="0"/>
                    <wp:positionH relativeFrom="column">
                      <wp:posOffset>-74295</wp:posOffset>
                    </wp:positionH>
                    <wp:positionV relativeFrom="paragraph">
                      <wp:posOffset>98425</wp:posOffset>
                    </wp:positionV>
                    <wp:extent cx="365760" cy="365760"/>
                    <wp:effectExtent l="0" t="0" r="0" b="0"/>
                    <wp:wrapTopAndBottom/>
                    <wp:docPr id="1446539113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36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C97B71" w14:textId="77777777" w:rsidR="002F76E8" w:rsidRDefault="002F76E8" w:rsidP="00FA2120">
                                <w:pPr>
                                  <w:spacing w:before="140"/>
                                </w:pPr>
                                <w:r>
                                  <w:t>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shapetype w14:anchorId="115CF3A7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-5.85pt;margin-top:7.75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" o:allowincell="f" filled="f" stroked="f">
                    <v:textbox>
                      <w:txbxContent>
                        <w:p w14:paraId="07C97B71" w14:textId="77777777" w:rsidR="002F76E8" w:rsidRDefault="002F76E8" w:rsidP="00FA2120">
                          <w:pPr>
                            <w:spacing w:before="140"/>
                          </w:pPr>
                          <w:r>
                            <w:t>S.</w:t>
                          </w:r>
                        </w:p>
                      </w:txbxContent>
                    </v:textbox>
                    <w10:wrap type="topAndBottom"/>
                  </v:shape>
                </w:pict>
              </mc:Fallback>
            </mc:AlternateContent>
          </w:r>
          <w:r w:rsidRPr="00FA2120">
            <w:rPr>
              <w:rFonts w:ascii="Times New Roman" w:eastAsia="Times New Roman" w:hAnsi="Times New Roman" w:cs="Times New Roman"/>
              <w:noProof/>
              <w:kern w:val="0"/>
              <w:szCs w:val="20"/>
              <w:lang w:eastAsia="pt-PT"/>
              <w14:ligatures w14:val="non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16E26FA" wp14:editId="19D9FBBF">
                    <wp:simplePos x="0" y="0"/>
                    <wp:positionH relativeFrom="column">
                      <wp:posOffset>1022985</wp:posOffset>
                    </wp:positionH>
                    <wp:positionV relativeFrom="paragraph">
                      <wp:posOffset>189865</wp:posOffset>
                    </wp:positionV>
                    <wp:extent cx="365760" cy="274320"/>
                    <wp:effectExtent l="0" t="0" r="0" b="0"/>
                    <wp:wrapTopAndBottom/>
                    <wp:docPr id="1174164550" name="Caixa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84D2B" w14:textId="77777777" w:rsidR="002F76E8" w:rsidRDefault="002F76E8" w:rsidP="00FA2120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shape w14:anchorId="216E26FA" id="Caixa de texto 1" o:spid="_x0000_s1027" type="#_x0000_t202" style="position:absolute;margin-left:80.55pt;margin-top:14.95pt;width:28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" o:allowincell="f" filled="f" stroked="f">
                    <v:textbox>
                      <w:txbxContent>
                        <w:p w14:paraId="7E084D2B" w14:textId="77777777" w:rsidR="002F76E8" w:rsidRDefault="002F76E8" w:rsidP="00FA212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R.</w:t>
                          </w:r>
                        </w:p>
                      </w:txbxContent>
                    </v:textbox>
                    <w10:wrap type="topAndBottom"/>
                  </v:shape>
                </w:pict>
              </mc:Fallback>
            </mc:AlternateContent>
          </w:r>
          <w:r w:rsidR="00FF78F2">
            <w:rPr>
              <w:rFonts w:ascii="Times New Roman" w:eastAsia="Times New Roman" w:hAnsi="Times New Roman" w:cs="Times New Roman"/>
              <w:noProof/>
              <w:kern w:val="0"/>
              <w:szCs w:val="20"/>
              <w:lang w:eastAsia="pt-PT"/>
              <w14:ligatures w14:val="none"/>
            </w:rPr>
            <w:object w:dxaOrig="1440" w:dyaOrig="1440" w14:anchorId="2B6D10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5.75pt;margin-top:.55pt;width:64.8pt;height:51.85pt;z-index:251658240;mso-position-horizontal-relative:text;mso-position-vertical-relative:text" o:allowincell="f" fillcolor="window">
                <v:imagedata r:id="rId1" o:title=""/>
                <w10:wrap type="topAndBottom"/>
              </v:shape>
              <o:OLEObject Type="Embed" ProgID="Word.Picture.8" ShapeID="_x0000_s1025" DrawAspect="Content" ObjectID="_1768227672" r:id="rId2"/>
            </w:object>
          </w:r>
        </w:p>
      </w:tc>
      <w:tc>
        <w:tcPr>
          <w:tcW w:w="6589" w:type="dxa"/>
        </w:tcPr>
        <w:p w14:paraId="351C8973" w14:textId="77777777" w:rsidR="002F76E8" w:rsidRPr="00FA2120" w:rsidRDefault="002F76E8" w:rsidP="00FA212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Cs w:val="20"/>
              <w:lang w:eastAsia="pt-PT"/>
              <w14:ligatures w14:val="none"/>
            </w:rPr>
          </w:pPr>
        </w:p>
        <w:p w14:paraId="22D1C0B1" w14:textId="77777777" w:rsidR="002F76E8" w:rsidRPr="00FA2120" w:rsidRDefault="002F76E8" w:rsidP="00FA2120">
          <w:pPr>
            <w:tabs>
              <w:tab w:val="center" w:pos="4252"/>
              <w:tab w:val="right" w:pos="8504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kern w:val="0"/>
              <w:lang w:eastAsia="pt-PT"/>
              <w14:ligatures w14:val="none"/>
            </w:rPr>
          </w:pPr>
          <w:r w:rsidRPr="00FA2120">
            <w:rPr>
              <w:rFonts w:ascii="Times New Roman" w:eastAsia="Times New Roman" w:hAnsi="Times New Roman" w:cs="Times New Roman"/>
              <w:b/>
              <w:kern w:val="0"/>
              <w:lang w:eastAsia="pt-PT"/>
              <w14:ligatures w14:val="none"/>
            </w:rPr>
            <w:t>SECÇÃO CONSULAR DA EMBAIXADA DE PORTUGAL</w:t>
          </w:r>
        </w:p>
        <w:p w14:paraId="63DA1DD1" w14:textId="77777777" w:rsidR="002F76E8" w:rsidRPr="00FA2120" w:rsidRDefault="002F76E8" w:rsidP="00FA212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Cs w:val="20"/>
              <w:lang w:eastAsia="pt-PT"/>
              <w14:ligatures w14:val="none"/>
            </w:rPr>
          </w:pPr>
          <w:r w:rsidRPr="00FA2120">
            <w:rPr>
              <w:rFonts w:ascii="Times New Roman" w:eastAsia="Times New Roman" w:hAnsi="Times New Roman" w:cs="Times New Roman"/>
              <w:b/>
              <w:kern w:val="0"/>
              <w:lang w:eastAsia="pt-PT"/>
              <w14:ligatures w14:val="none"/>
            </w:rPr>
            <w:t>S. TOMÉ</w:t>
          </w:r>
          <w:r w:rsidRPr="00FA2120">
            <w:rPr>
              <w:rFonts w:ascii="Times New Roman" w:eastAsia="Times New Roman" w:hAnsi="Times New Roman" w:cs="Times New Roman"/>
              <w:b/>
              <w:kern w:val="0"/>
              <w:szCs w:val="20"/>
              <w:lang w:eastAsia="pt-PT"/>
              <w14:ligatures w14:val="none"/>
            </w:rPr>
            <w:t xml:space="preserve"> </w:t>
          </w:r>
        </w:p>
      </w:tc>
    </w:tr>
  </w:tbl>
  <w:p w14:paraId="1A278A88" w14:textId="77777777" w:rsidR="002F76E8" w:rsidRDefault="002F76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A8"/>
    <w:rsid w:val="000523E4"/>
    <w:rsid w:val="000773D7"/>
    <w:rsid w:val="000F7195"/>
    <w:rsid w:val="00103D9B"/>
    <w:rsid w:val="0014414B"/>
    <w:rsid w:val="001924EB"/>
    <w:rsid w:val="00197B63"/>
    <w:rsid w:val="001B71A8"/>
    <w:rsid w:val="002C22C1"/>
    <w:rsid w:val="002F76E8"/>
    <w:rsid w:val="0036430E"/>
    <w:rsid w:val="004352CF"/>
    <w:rsid w:val="00481FB5"/>
    <w:rsid w:val="004E509F"/>
    <w:rsid w:val="004F6D16"/>
    <w:rsid w:val="00506FB2"/>
    <w:rsid w:val="005B7AB5"/>
    <w:rsid w:val="00726CC5"/>
    <w:rsid w:val="00754329"/>
    <w:rsid w:val="008048D8"/>
    <w:rsid w:val="00A44489"/>
    <w:rsid w:val="00A8732A"/>
    <w:rsid w:val="00B20364"/>
    <w:rsid w:val="00C409E0"/>
    <w:rsid w:val="00C8248E"/>
    <w:rsid w:val="00D77F91"/>
    <w:rsid w:val="00DE3702"/>
    <w:rsid w:val="00E44E7A"/>
    <w:rsid w:val="00E60CF1"/>
    <w:rsid w:val="00EC710F"/>
    <w:rsid w:val="00F05838"/>
    <w:rsid w:val="00F605B0"/>
    <w:rsid w:val="00FA103D"/>
    <w:rsid w:val="00FC5E83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8DCBB"/>
  <w15:chartTrackingRefBased/>
  <w15:docId w15:val="{A444C6C5-EE4A-4A6A-A943-DC4F2F0B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1A8"/>
  </w:style>
  <w:style w:type="paragraph" w:styleId="Ttulo1">
    <w:name w:val="heading 1"/>
    <w:basedOn w:val="Normal"/>
    <w:next w:val="Normal"/>
    <w:link w:val="Ttulo1Carter"/>
    <w:uiPriority w:val="9"/>
    <w:qFormat/>
    <w:rsid w:val="001B7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B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B7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B7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B7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B7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B7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B7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B7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B7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B7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B7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B71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B71A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B71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B71A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B71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B71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B7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B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B7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B7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B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B71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71A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B71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B7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B71A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B71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1B7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B71A8"/>
  </w:style>
  <w:style w:type="character" w:styleId="Hiperligao">
    <w:name w:val="Hyperlink"/>
    <w:basedOn w:val="Tipodeletrapredefinidodopargrafo"/>
    <w:uiPriority w:val="99"/>
    <w:unhideWhenUsed/>
    <w:rsid w:val="00F605B0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605B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C22C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ne.p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ortaldoeleitor.pt/pt/acompanharCarta/Pages/default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 xmlns="843580d3-8fd6-4d6a-8551-a1aeaf35860d" xsi:nil="true"/>
    <TaxCatchAll xmlns="1e2d4d55-6251-4ef1-9333-0f19e2818589" xsi:nil="true"/>
    <lcf76f155ced4ddcb4097134ff3c332f xmlns="843580d3-8fd6-4d6a-8551-a1aeaf3586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1FB1EDC5FCB4DBBB60F2E18DCE232" ma:contentTypeVersion="26" ma:contentTypeDescription="Create a new document." ma:contentTypeScope="" ma:versionID="c010e193add9d507ac3a28e43a6eb6c5">
  <xsd:schema xmlns:xsd="http://www.w3.org/2001/XMLSchema" xmlns:xs="http://www.w3.org/2001/XMLSchema" xmlns:p="http://schemas.microsoft.com/office/2006/metadata/properties" xmlns:ns2="1e2d4d55-6251-4ef1-9333-0f19e2818589" xmlns:ns3="843580d3-8fd6-4d6a-8551-a1aeaf35860d" targetNamespace="http://schemas.microsoft.com/office/2006/metadata/properties" ma:root="true" ma:fieldsID="fa4ee9dbdcabbd3cda33ed787111e98b" ns2:_="" ns3:_="">
    <xsd:import namespace="1e2d4d55-6251-4ef1-9333-0f19e2818589"/>
    <xsd:import namespace="843580d3-8fd6-4d6a-8551-a1aeaf3586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ocal" minOccurs="0"/>
                <xsd:element ref="ns3:fea5438c-ddf8-43b7-82df-62075947d152CountryOrRegion" minOccurs="0"/>
                <xsd:element ref="ns3:fea5438c-ddf8-43b7-82df-62075947d152State" minOccurs="0"/>
                <xsd:element ref="ns3:fea5438c-ddf8-43b7-82df-62075947d152City" minOccurs="0"/>
                <xsd:element ref="ns3:fea5438c-ddf8-43b7-82df-62075947d152PostalCode" minOccurs="0"/>
                <xsd:element ref="ns3:fea5438c-ddf8-43b7-82df-62075947d152Street" minOccurs="0"/>
                <xsd:element ref="ns3:fea5438c-ddf8-43b7-82df-62075947d152GeoLoc" minOccurs="0"/>
                <xsd:element ref="ns3:fea5438c-ddf8-43b7-82df-62075947d152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d4d55-6251-4ef1-9333-0f19e28185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550ffcb2-c645-4ea9-80af-7899f40b483f}" ma:internalName="TaxCatchAll" ma:showField="CatchAllData" ma:web="1e2d4d55-6251-4ef1-9333-0f19e2818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580d3-8fd6-4d6a-8551-a1aeaf358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ocal" ma:index="20" nillable="true" ma:displayName="Local" ma:format="Dropdown" ma:internalName="Local">
      <xsd:simpleType>
        <xsd:restriction base="dms:Unknown"/>
      </xsd:simpleType>
    </xsd:element>
    <xsd:element name="fea5438c-ddf8-43b7-82df-62075947d152CountryOrRegion" ma:index="21" nillable="true" ma:displayName="Local: País/região" ma:internalName="CountryOrRegion" ma:readOnly="true">
      <xsd:simpleType>
        <xsd:restriction base="dms:Text"/>
      </xsd:simpleType>
    </xsd:element>
    <xsd:element name="fea5438c-ddf8-43b7-82df-62075947d152State" ma:index="22" nillable="true" ma:displayName="Local: Distrito" ma:internalName="State" ma:readOnly="true">
      <xsd:simpleType>
        <xsd:restriction base="dms:Text"/>
      </xsd:simpleType>
    </xsd:element>
    <xsd:element name="fea5438c-ddf8-43b7-82df-62075947d152City" ma:index="23" nillable="true" ma:displayName="Local: Localidade" ma:internalName="City" ma:readOnly="true">
      <xsd:simpleType>
        <xsd:restriction base="dms:Text"/>
      </xsd:simpleType>
    </xsd:element>
    <xsd:element name="fea5438c-ddf8-43b7-82df-62075947d152PostalCode" ma:index="24" nillable="true" ma:displayName="Local: Código postal" ma:internalName="PostalCode" ma:readOnly="true">
      <xsd:simpleType>
        <xsd:restriction base="dms:Text"/>
      </xsd:simpleType>
    </xsd:element>
    <xsd:element name="fea5438c-ddf8-43b7-82df-62075947d152Street" ma:index="25" nillable="true" ma:displayName="Local: Rua" ma:internalName="Street" ma:readOnly="true">
      <xsd:simpleType>
        <xsd:restriction base="dms:Text"/>
      </xsd:simpleType>
    </xsd:element>
    <xsd:element name="fea5438c-ddf8-43b7-82df-62075947d152GeoLoc" ma:index="26" nillable="true" ma:displayName="Local: Coordenadas" ma:internalName="GeoLoc" ma:readOnly="true">
      <xsd:simpleType>
        <xsd:restriction base="dms:Unknown"/>
      </xsd:simpleType>
    </xsd:element>
    <xsd:element name="fea5438c-ddf8-43b7-82df-62075947d152DispName" ma:index="27" nillable="true" ma:displayName="Local: nome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bb2e8be7-9273-41a8-970b-06f03a816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B70CD-EB86-46EA-A74D-7CEF21E7F301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customXml/itemProps2.xml><?xml version="1.0" encoding="utf-8"?>
<ds:datastoreItem xmlns:ds="http://schemas.openxmlformats.org/officeDocument/2006/customXml" ds:itemID="{D67FACA6-A3AC-4ACF-B21E-CBEC91C09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ABED0-A375-466F-9B41-CF3A44D9C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d4d55-6251-4ef1-9333-0f19e2818589"/>
    <ds:schemaRef ds:uri="843580d3-8fd6-4d6a-8551-a1aeaf358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Negocios Estrangeiros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Inês Damião Firmino Esteves</dc:creator>
  <cp:keywords/>
  <dc:description/>
  <cp:lastModifiedBy>António Gomes Caetano</cp:lastModifiedBy>
  <cp:revision>27</cp:revision>
  <dcterms:created xsi:type="dcterms:W3CDTF">2024-01-26T17:42:00Z</dcterms:created>
  <dcterms:modified xsi:type="dcterms:W3CDTF">2024-01-31T17:32:00Z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0x0101000321FB1EDC5FCB4DBBB60F2E18DCE232</vt:lpwstr>
  </property>
  <property fmtid="{D5CDD505-2E9C-101B-9397-08002B2CF9AE}" pid="3" name="MediaServiceImageTags">
    <vt:lpwstr/>
  </property>
</Properties>
</file>